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contextualSpacing/>
        <w:jc w:val="center"/>
        <w:rPr>
          <w:rFonts w:ascii="华文中宋" w:hAnsi="华文中宋" w:eastAsia="华文中宋" w:cs="华文中宋"/>
          <w:bCs/>
          <w:sz w:val="36"/>
          <w:szCs w:val="36"/>
        </w:rPr>
      </w:pPr>
      <w:r>
        <w:rPr>
          <w:rFonts w:hint="eastAsia" w:ascii="华文中宋" w:hAnsi="华文中宋" w:eastAsia="华文中宋" w:cs="华文中宋"/>
          <w:bCs/>
          <w:sz w:val="36"/>
          <w:szCs w:val="36"/>
        </w:rPr>
        <w:t>厦门市困难残疾人生活补贴申请审批表</w:t>
      </w:r>
    </w:p>
    <w:p>
      <w:pPr>
        <w:spacing w:line="520" w:lineRule="exact"/>
        <w:contextualSpacing/>
        <w:jc w:val="center"/>
        <w:rPr>
          <w:rFonts w:ascii="华文中宋" w:hAnsi="华文中宋" w:eastAsia="华文中宋" w:cs="华文中宋"/>
          <w:bCs/>
          <w:sz w:val="36"/>
          <w:szCs w:val="36"/>
        </w:rPr>
      </w:pPr>
    </w:p>
    <w:p>
      <w:pPr>
        <w:spacing w:line="520" w:lineRule="exact"/>
        <w:contextualSpacing/>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翔安区</w:t>
      </w:r>
      <w:r>
        <w:rPr>
          <w:rFonts w:hint="eastAsia" w:ascii="仿宋_GB2312" w:hAnsi="仿宋_GB2312" w:eastAsia="仿宋_GB2312" w:cs="仿宋_GB2312"/>
          <w:sz w:val="28"/>
          <w:szCs w:val="28"/>
          <w:u w:val="single"/>
        </w:rPr>
        <w:t>　　　</w:t>
      </w:r>
      <w:r>
        <w:rPr>
          <w:rFonts w:hint="eastAsia" w:ascii="仿宋_GB2312" w:hAnsi="仿宋_GB2312" w:eastAsia="仿宋_GB2312" w:cs="仿宋_GB2312"/>
          <w:sz w:val="28"/>
          <w:szCs w:val="28"/>
        </w:rPr>
        <w:t>镇（街、场）</w:t>
      </w:r>
      <w:r>
        <w:rPr>
          <w:rFonts w:hint="eastAsia" w:ascii="仿宋_GB2312" w:hAnsi="仿宋_GB2312" w:eastAsia="仿宋_GB2312" w:cs="仿宋_GB2312"/>
          <w:sz w:val="28"/>
          <w:szCs w:val="28"/>
          <w:u w:val="single"/>
        </w:rPr>
        <w:t>　　　</w:t>
      </w:r>
      <w:r>
        <w:rPr>
          <w:rFonts w:hint="eastAsia" w:ascii="仿宋_GB2312" w:hAnsi="仿宋_GB2312" w:eastAsia="仿宋_GB2312" w:cs="仿宋_GB2312"/>
          <w:sz w:val="28"/>
          <w:szCs w:val="28"/>
        </w:rPr>
        <w:t>居（村）   填表时间：   年   月  日</w:t>
      </w:r>
    </w:p>
    <w:tbl>
      <w:tblPr>
        <w:tblStyle w:val="12"/>
        <w:tblW w:w="9692" w:type="dxa"/>
        <w:tblInd w:w="-2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9"/>
        <w:gridCol w:w="1984"/>
        <w:gridCol w:w="1559"/>
        <w:gridCol w:w="567"/>
        <w:gridCol w:w="851"/>
        <w:gridCol w:w="511"/>
        <w:gridCol w:w="2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32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1984" w:type="dxa"/>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559" w:type="dxa"/>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出生年月</w:t>
            </w:r>
          </w:p>
        </w:tc>
        <w:tc>
          <w:tcPr>
            <w:tcW w:w="4820" w:type="dxa"/>
            <w:gridSpan w:val="4"/>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月（年龄</w:t>
            </w:r>
            <w:r>
              <w:rPr>
                <w:rFonts w:hint="eastAsia" w:ascii="仿宋_GB2312" w:hAnsi="仿宋_GB2312" w:eastAsia="仿宋_GB2312" w:cs="仿宋_GB2312"/>
                <w:kern w:val="0"/>
                <w:sz w:val="28"/>
                <w:szCs w:val="28"/>
                <w:u w:val="single"/>
              </w:rPr>
              <w:t>　　</w:t>
            </w:r>
            <w:r>
              <w:rPr>
                <w:rFonts w:hint="eastAsia" w:ascii="仿宋_GB2312" w:hAnsi="仿宋_GB2312" w:eastAsia="仿宋_GB2312" w:cs="仿宋_GB2312"/>
                <w:kern w:val="0"/>
                <w:sz w:val="28"/>
                <w:szCs w:val="28"/>
              </w:rPr>
              <w:t>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1984" w:type="dxa"/>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b/>
                <w:bCs/>
                <w:kern w:val="0"/>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520" w:lineRule="exact"/>
              <w:rPr>
                <w:rFonts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身份证号</w:t>
            </w:r>
          </w:p>
        </w:tc>
        <w:tc>
          <w:tcPr>
            <w:tcW w:w="4820" w:type="dxa"/>
            <w:gridSpan w:val="4"/>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b/>
                <w:bCs/>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残疾人证号</w:t>
            </w:r>
          </w:p>
        </w:tc>
        <w:tc>
          <w:tcPr>
            <w:tcW w:w="3543" w:type="dxa"/>
            <w:gridSpan w:val="2"/>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418" w:type="dxa"/>
            <w:gridSpan w:val="2"/>
            <w:tcBorders>
              <w:top w:val="nil"/>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残疾证发证时间</w:t>
            </w:r>
          </w:p>
        </w:tc>
        <w:tc>
          <w:tcPr>
            <w:tcW w:w="3402" w:type="dxa"/>
            <w:gridSpan w:val="2"/>
            <w:tcBorders>
              <w:top w:val="nil"/>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残疾类别</w:t>
            </w:r>
          </w:p>
        </w:tc>
        <w:tc>
          <w:tcPr>
            <w:tcW w:w="3543" w:type="dxa"/>
            <w:gridSpan w:val="2"/>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残疾等级</w:t>
            </w:r>
          </w:p>
        </w:tc>
        <w:tc>
          <w:tcPr>
            <w:tcW w:w="3402" w:type="dxa"/>
            <w:gridSpan w:val="2"/>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家庭地址</w:t>
            </w:r>
          </w:p>
        </w:tc>
        <w:tc>
          <w:tcPr>
            <w:tcW w:w="3543" w:type="dxa"/>
            <w:gridSpan w:val="2"/>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3402" w:type="dxa"/>
            <w:gridSpan w:val="2"/>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银行账号</w:t>
            </w:r>
          </w:p>
        </w:tc>
        <w:tc>
          <w:tcPr>
            <w:tcW w:w="4110" w:type="dxa"/>
            <w:gridSpan w:val="3"/>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362" w:type="dxa"/>
            <w:gridSpan w:val="2"/>
            <w:tcBorders>
              <w:top w:val="nil"/>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开户银行</w:t>
            </w:r>
          </w:p>
        </w:tc>
        <w:tc>
          <w:tcPr>
            <w:tcW w:w="2891" w:type="dxa"/>
            <w:tcBorders>
              <w:top w:val="single" w:color="auto" w:sz="4" w:space="0"/>
              <w:left w:val="nil"/>
              <w:bottom w:val="single" w:color="auto" w:sz="4" w:space="0"/>
              <w:right w:val="single" w:color="auto" w:sz="4" w:space="0"/>
            </w:tcBorders>
            <w:vAlign w:val="center"/>
          </w:tcPr>
          <w:p>
            <w:pPr>
              <w:widowControl/>
              <w:spacing w:line="520" w:lineRule="exact"/>
              <w:ind w:firstLine="280" w:firstLineChars="1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文化程度</w:t>
            </w:r>
          </w:p>
        </w:tc>
        <w:tc>
          <w:tcPr>
            <w:tcW w:w="8363" w:type="dxa"/>
            <w:gridSpan w:val="6"/>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□文盲　　□小学　　□初中　　□高中</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中专　　□大专以上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婚姻状况</w:t>
            </w:r>
          </w:p>
        </w:tc>
        <w:tc>
          <w:tcPr>
            <w:tcW w:w="8363" w:type="dxa"/>
            <w:gridSpan w:val="6"/>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□已婚　　□未婚　　□离异　　□丧偶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劳动能力</w:t>
            </w:r>
          </w:p>
        </w:tc>
        <w:tc>
          <w:tcPr>
            <w:tcW w:w="8363" w:type="dxa"/>
            <w:gridSpan w:val="6"/>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□有劳动能力　□部分丧失劳动能力　□完全丧失劳动能力　</w:t>
            </w:r>
          </w:p>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□无劳动能力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0"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人员类别</w:t>
            </w:r>
          </w:p>
        </w:tc>
        <w:tc>
          <w:tcPr>
            <w:tcW w:w="8363" w:type="dxa"/>
            <w:gridSpan w:val="6"/>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□无固定收入　　</w:t>
            </w:r>
          </w:p>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□有固定收入但属于低保家庭</w:t>
            </w:r>
          </w:p>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□有固定收入但属于低收入家庭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trPr>
        <w:tc>
          <w:tcPr>
            <w:tcW w:w="132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监护人或委托申请人</w:t>
            </w:r>
          </w:p>
        </w:tc>
        <w:tc>
          <w:tcPr>
            <w:tcW w:w="8363" w:type="dxa"/>
            <w:gridSpan w:val="6"/>
            <w:tcBorders>
              <w:top w:val="single" w:color="auto" w:sz="4" w:space="0"/>
              <w:left w:val="single" w:color="auto" w:sz="4" w:space="0"/>
              <w:bottom w:val="single" w:color="000000" w:sz="4" w:space="0"/>
              <w:right w:val="single" w:color="000000" w:sz="4" w:space="0"/>
            </w:tcBorders>
            <w:vAlign w:val="center"/>
          </w:tcPr>
          <w:p>
            <w:pPr>
              <w:widowControl/>
              <w:spacing w:line="520" w:lineRule="exact"/>
              <w:ind w:firstLine="480"/>
              <w:rPr>
                <w:rFonts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2" w:hRule="atLeast"/>
        </w:trPr>
        <w:tc>
          <w:tcPr>
            <w:tcW w:w="13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申请及承诺（请认真对照“申请条件”栏后填写）</w:t>
            </w:r>
          </w:p>
        </w:tc>
        <w:tc>
          <w:tcPr>
            <w:tcW w:w="8363" w:type="dxa"/>
            <w:gridSpan w:val="6"/>
            <w:vMerge w:val="restart"/>
            <w:tcBorders>
              <w:top w:val="single" w:color="auto" w:sz="4" w:space="0"/>
              <w:left w:val="single" w:color="auto" w:sz="4" w:space="0"/>
              <w:bottom w:val="single" w:color="000000" w:sz="4" w:space="0"/>
              <w:right w:val="single" w:color="000000" w:sz="4" w:space="0"/>
            </w:tcBorders>
            <w:vAlign w:val="center"/>
          </w:tcPr>
          <w:p>
            <w:pPr>
              <w:widowControl/>
              <w:spacing w:line="52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本人目前无固定收入（或有固定收入但属于低保或低收入家庭），生活困难，且符合困难残疾人生活补贴条件，特向政府申请困难残疾人生活补贴。</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xml:space="preserve">    本人承诺：以上填写的内容完全真实，如有变化，将主动申报；若弄虚作假，愿意按照《厦门市人民政府关于落实困难残疾人生活补贴和重度残疾人护理补贴制度的实施意见》的规定接受审批机构处罚。</w:t>
            </w:r>
          </w:p>
          <w:p>
            <w:pPr>
              <w:widowControl/>
              <w:spacing w:line="520" w:lineRule="exact"/>
              <w:ind w:firstLine="480"/>
              <w:rPr>
                <w:rFonts w:ascii="仿宋_GB2312" w:hAnsi="仿宋_GB2312" w:eastAsia="仿宋_GB2312" w:cs="仿宋_GB2312"/>
                <w:kern w:val="0"/>
                <w:sz w:val="28"/>
                <w:szCs w:val="28"/>
              </w:rPr>
            </w:pPr>
          </w:p>
          <w:p>
            <w:pPr>
              <w:widowControl/>
              <w:spacing w:line="52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申请人（监护人）签字：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329" w:type="dxa"/>
            <w:vMerge w:val="continue"/>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p>
        </w:tc>
        <w:tc>
          <w:tcPr>
            <w:tcW w:w="8363"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spacing w:line="520" w:lineRule="exact"/>
              <w:rPr>
                <w:rFonts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3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镇</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街</w:t>
            </w:r>
            <w:r>
              <w:rPr>
                <w:rFonts w:ascii="仿宋_GB2312" w:hAnsi="仿宋_GB2312" w:eastAsia="仿宋_GB2312" w:cs="仿宋_GB2312"/>
                <w:kern w:val="0"/>
                <w:sz w:val="28"/>
                <w:szCs w:val="28"/>
              </w:rPr>
              <w:t>)</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审核意见</w:t>
            </w:r>
          </w:p>
        </w:tc>
        <w:tc>
          <w:tcPr>
            <w:tcW w:w="8363"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经审查，该残疾人符合享受困难残疾人生活补贴条件。该残疾人情况于</w:t>
            </w:r>
            <w:r>
              <w:rPr>
                <w:rFonts w:hint="eastAsia" w:ascii="仿宋_GB2312" w:hAnsi="仿宋_GB2312" w:eastAsia="仿宋_GB2312" w:cs="仿宋_GB2312"/>
                <w:kern w:val="0"/>
                <w:sz w:val="28"/>
                <w:szCs w:val="28"/>
                <w:u w:val="single"/>
              </w:rPr>
              <w:t>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w:t>
            </w:r>
            <w:r>
              <w:rPr>
                <w:rFonts w:hint="eastAsia" w:ascii="仿宋_GB2312" w:hAnsi="仿宋_GB2312" w:eastAsia="仿宋_GB2312" w:cs="仿宋_GB2312"/>
                <w:kern w:val="0"/>
                <w:sz w:val="28"/>
                <w:szCs w:val="28"/>
              </w:rPr>
              <w:t>日</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w:t>
            </w:r>
            <w:r>
              <w:rPr>
                <w:rFonts w:hint="eastAsia" w:ascii="仿宋_GB2312" w:hAnsi="仿宋_GB2312" w:eastAsia="仿宋_GB2312" w:cs="仿宋_GB2312"/>
                <w:kern w:val="0"/>
                <w:sz w:val="28"/>
                <w:szCs w:val="28"/>
              </w:rPr>
              <w:t>日在</w:t>
            </w:r>
            <w:r>
              <w:rPr>
                <w:rFonts w:hint="eastAsia" w:ascii="仿宋_GB2312" w:hAnsi="仿宋_GB2312" w:eastAsia="仿宋_GB2312" w:cs="仿宋_GB2312"/>
                <w:kern w:val="0"/>
                <w:sz w:val="28"/>
                <w:szCs w:val="28"/>
                <w:u w:val="single"/>
              </w:rPr>
              <w:t>　　　</w:t>
            </w:r>
            <w:r>
              <w:rPr>
                <w:rFonts w:hint="eastAsia" w:ascii="仿宋_GB2312" w:hAnsi="仿宋_GB2312" w:eastAsia="仿宋_GB2312" w:cs="仿宋_GB2312"/>
                <w:kern w:val="0"/>
                <w:sz w:val="28"/>
                <w:szCs w:val="28"/>
              </w:rPr>
              <w:t>镇（街）进行公示，辖区内居民未提出异议。</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单位（公章）</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负责人：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29" w:type="dxa"/>
            <w:vMerge w:val="continue"/>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p>
        </w:tc>
        <w:tc>
          <w:tcPr>
            <w:tcW w:w="836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29" w:type="dxa"/>
            <w:vMerge w:val="continue"/>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p>
        </w:tc>
        <w:tc>
          <w:tcPr>
            <w:tcW w:w="836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4"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区残联审核意见</w:t>
            </w:r>
          </w:p>
        </w:tc>
        <w:tc>
          <w:tcPr>
            <w:tcW w:w="8363" w:type="dxa"/>
            <w:gridSpan w:val="6"/>
            <w:tcBorders>
              <w:top w:val="single" w:color="auto" w:sz="4" w:space="0"/>
              <w:left w:val="nil"/>
              <w:bottom w:val="single" w:color="auto" w:sz="4" w:space="0"/>
              <w:right w:val="single" w:color="auto" w:sz="4" w:space="0"/>
            </w:tcBorders>
            <w:vAlign w:val="center"/>
          </w:tcPr>
          <w:p>
            <w:pPr>
              <w:widowControl/>
              <w:spacing w:line="520" w:lineRule="exact"/>
              <w:ind w:firstLine="64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经审核，该对象为</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残疾</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级，目前未享受残疾人自主创业补贴，未在区福乐家园和镇（街）残疾人职业援助中心训练并领取相关补贴。</w:t>
            </w:r>
          </w:p>
          <w:p>
            <w:pPr>
              <w:widowControl/>
              <w:spacing w:line="520" w:lineRule="exact"/>
              <w:ind w:firstLine="64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单位（公章）</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负责人：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区民政局审定意见</w:t>
            </w:r>
          </w:p>
        </w:tc>
        <w:tc>
          <w:tcPr>
            <w:tcW w:w="8363" w:type="dxa"/>
            <w:gridSpan w:val="6"/>
            <w:tcBorders>
              <w:top w:val="single" w:color="auto" w:sz="4" w:space="0"/>
              <w:left w:val="nil"/>
              <w:bottom w:val="single" w:color="auto" w:sz="4" w:space="0"/>
              <w:right w:val="single" w:color="auto" w:sz="4" w:space="0"/>
            </w:tcBorders>
            <w:vAlign w:val="top"/>
          </w:tcPr>
          <w:p>
            <w:pPr>
              <w:widowControl/>
              <w:spacing w:line="520" w:lineRule="exact"/>
              <w:ind w:firstLine="63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同意从</w:t>
            </w:r>
            <w:r>
              <w:rPr>
                <w:rFonts w:hint="eastAsia" w:ascii="仿宋_GB2312" w:hAnsi="仿宋_GB2312" w:eastAsia="仿宋_GB2312" w:cs="仿宋_GB2312"/>
                <w:kern w:val="0"/>
                <w:sz w:val="28"/>
                <w:szCs w:val="28"/>
                <w:lang w:eastAsia="zh-CN"/>
              </w:rPr>
              <w:t>本</w:t>
            </w:r>
            <w:r>
              <w:rPr>
                <w:rFonts w:hint="eastAsia" w:ascii="仿宋_GB2312" w:hAnsi="仿宋_GB2312" w:eastAsia="仿宋_GB2312" w:cs="仿宋_GB2312"/>
                <w:kern w:val="0"/>
                <w:sz w:val="28"/>
                <w:szCs w:val="28"/>
              </w:rPr>
              <w:t>月起按每人每月</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val="en-US" w:eastAsia="zh-CN"/>
              </w:rPr>
              <w:t>6</w:t>
            </w:r>
            <w:r>
              <w:rPr>
                <w:rFonts w:ascii="仿宋_GB2312" w:hAnsi="仿宋_GB2312" w:eastAsia="仿宋_GB2312" w:cs="仿宋_GB2312"/>
                <w:kern w:val="0"/>
                <w:sz w:val="28"/>
                <w:szCs w:val="28"/>
              </w:rPr>
              <w:t>0</w:t>
            </w:r>
            <w:r>
              <w:rPr>
                <w:rFonts w:hint="eastAsia" w:ascii="仿宋_GB2312" w:hAnsi="仿宋_GB2312" w:eastAsia="仿宋_GB2312" w:cs="仿宋_GB2312"/>
                <w:kern w:val="0"/>
                <w:sz w:val="28"/>
                <w:szCs w:val="28"/>
              </w:rPr>
              <w:t>元标准给予补助。</w:t>
            </w:r>
          </w:p>
          <w:p>
            <w:pPr>
              <w:widowControl/>
              <w:spacing w:line="520" w:lineRule="exact"/>
              <w:ind w:firstLine="630"/>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w:t>
            </w: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单位（公章）</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负责人：　　　　　</w:t>
            </w: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2" w:hRule="atLeast"/>
        </w:trPr>
        <w:tc>
          <w:tcPr>
            <w:tcW w:w="9692" w:type="dxa"/>
            <w:gridSpan w:val="7"/>
            <w:tcBorders>
              <w:top w:val="nil"/>
              <w:left w:val="single" w:color="auto" w:sz="4" w:space="0"/>
              <w:bottom w:val="single" w:color="auto" w:sz="4" w:space="0"/>
              <w:right w:val="single" w:color="auto" w:sz="4" w:space="0"/>
            </w:tcBorders>
            <w:vAlign w:val="top"/>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备注：（主要注明审核未通过原因等）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1329"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tc>
        <w:tc>
          <w:tcPr>
            <w:tcW w:w="8363" w:type="dxa"/>
            <w:gridSpan w:val="6"/>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此表一式三份，镇（街）、区残联、区民政局各存一份。</w:t>
            </w:r>
          </w:p>
        </w:tc>
      </w:tr>
    </w:tbl>
    <w:p>
      <w:pPr>
        <w:spacing w:line="620" w:lineRule="exact"/>
        <w:contextualSpacing/>
        <w:jc w:val="center"/>
        <w:rPr>
          <w:rFonts w:ascii="华文中宋" w:hAnsi="华文中宋" w:eastAsia="华文中宋" w:cs="华文中宋"/>
          <w:bCs/>
          <w:sz w:val="36"/>
          <w:szCs w:val="36"/>
        </w:rPr>
      </w:pPr>
      <w:r>
        <w:rPr>
          <w:rFonts w:hint="eastAsia" w:ascii="华文中宋" w:hAnsi="华文中宋" w:eastAsia="华文中宋" w:cs="华文中宋"/>
          <w:bCs/>
          <w:sz w:val="36"/>
          <w:szCs w:val="36"/>
        </w:rPr>
        <w:t>厦门市重度残疾人护理补贴申请审批表</w:t>
      </w:r>
    </w:p>
    <w:p>
      <w:pPr>
        <w:overflowPunct w:val="0"/>
        <w:spacing w:line="520" w:lineRule="exact"/>
        <w:contextualSpacing/>
        <w:rPr>
          <w:rFonts w:ascii="仿宋_GB2312" w:hAnsi="仿宋_GB2312" w:eastAsia="仿宋_GB2312" w:cs="仿宋_GB2312"/>
          <w:b/>
          <w:sz w:val="32"/>
          <w:szCs w:val="32"/>
        </w:rPr>
      </w:pPr>
    </w:p>
    <w:p>
      <w:pPr>
        <w:overflowPunct w:val="0"/>
        <w:spacing w:line="520" w:lineRule="exact"/>
        <w:ind w:left="-617" w:leftChars="-294" w:right="-395" w:rightChars="-188" w:firstLine="185" w:firstLineChars="66"/>
        <w:contextualSpacing/>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翔安区</w:t>
      </w:r>
      <w:r>
        <w:rPr>
          <w:rFonts w:hint="eastAsia" w:ascii="仿宋_GB2312" w:hAnsi="仿宋_GB2312" w:eastAsia="仿宋_GB2312" w:cs="仿宋_GB2312"/>
          <w:sz w:val="28"/>
          <w:szCs w:val="28"/>
          <w:u w:val="single"/>
        </w:rPr>
        <w:t>　　　</w:t>
      </w:r>
      <w:r>
        <w:rPr>
          <w:rFonts w:hint="eastAsia" w:ascii="仿宋_GB2312" w:hAnsi="仿宋_GB2312" w:eastAsia="仿宋_GB2312" w:cs="仿宋_GB2312"/>
          <w:sz w:val="28"/>
          <w:szCs w:val="28"/>
        </w:rPr>
        <w:t>镇（街、场）</w:t>
      </w:r>
      <w:r>
        <w:rPr>
          <w:rFonts w:hint="eastAsia" w:ascii="仿宋_GB2312" w:hAnsi="仿宋_GB2312" w:eastAsia="仿宋_GB2312" w:cs="仿宋_GB2312"/>
          <w:sz w:val="28"/>
          <w:szCs w:val="28"/>
          <w:u w:val="single"/>
        </w:rPr>
        <w:t>　　　</w:t>
      </w:r>
      <w:r>
        <w:rPr>
          <w:rFonts w:hint="eastAsia" w:ascii="仿宋_GB2312" w:hAnsi="仿宋_GB2312" w:eastAsia="仿宋_GB2312" w:cs="仿宋_GB2312"/>
          <w:sz w:val="28"/>
          <w:szCs w:val="28"/>
        </w:rPr>
        <w:t>居（村）填表时间：     年   月    日</w:t>
      </w:r>
    </w:p>
    <w:tbl>
      <w:tblPr>
        <w:tblStyle w:val="12"/>
        <w:tblW w:w="10065" w:type="dxa"/>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3"/>
        <w:gridCol w:w="289"/>
        <w:gridCol w:w="84"/>
        <w:gridCol w:w="1680"/>
        <w:gridCol w:w="1493"/>
        <w:gridCol w:w="422"/>
        <w:gridCol w:w="1055"/>
        <w:gridCol w:w="518"/>
        <w:gridCol w:w="397"/>
        <w:gridCol w:w="1377"/>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trPr>
        <w:tc>
          <w:tcPr>
            <w:tcW w:w="163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2053" w:type="dxa"/>
            <w:gridSpan w:val="3"/>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493" w:type="dxa"/>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出生年月</w:t>
            </w:r>
          </w:p>
        </w:tc>
        <w:tc>
          <w:tcPr>
            <w:tcW w:w="4886" w:type="dxa"/>
            <w:gridSpan w:val="6"/>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月（年龄</w:t>
            </w:r>
            <w:r>
              <w:rPr>
                <w:rFonts w:hint="eastAsia" w:ascii="仿宋_GB2312" w:hAnsi="仿宋_GB2312" w:eastAsia="仿宋_GB2312" w:cs="仿宋_GB2312"/>
                <w:kern w:val="0"/>
                <w:sz w:val="28"/>
                <w:szCs w:val="28"/>
                <w:u w:val="single"/>
              </w:rPr>
              <w:t>　　</w:t>
            </w:r>
            <w:r>
              <w:rPr>
                <w:rFonts w:hint="eastAsia" w:ascii="仿宋_GB2312" w:hAnsi="仿宋_GB2312" w:eastAsia="仿宋_GB2312" w:cs="仿宋_GB2312"/>
                <w:kern w:val="0"/>
                <w:sz w:val="28"/>
                <w:szCs w:val="28"/>
              </w:rPr>
              <w:t>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6" w:hRule="atLeast"/>
        </w:trPr>
        <w:tc>
          <w:tcPr>
            <w:tcW w:w="1633"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2053" w:type="dxa"/>
            <w:gridSpan w:val="3"/>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b/>
                <w:bCs/>
                <w:kern w:val="0"/>
                <w:sz w:val="28"/>
                <w:szCs w:val="28"/>
              </w:rPr>
            </w:pPr>
          </w:p>
        </w:tc>
        <w:tc>
          <w:tcPr>
            <w:tcW w:w="1493" w:type="dxa"/>
            <w:tcBorders>
              <w:top w:val="single" w:color="auto" w:sz="4" w:space="0"/>
              <w:left w:val="nil"/>
              <w:bottom w:val="single" w:color="auto" w:sz="4" w:space="0"/>
              <w:right w:val="single" w:color="auto" w:sz="4" w:space="0"/>
            </w:tcBorders>
            <w:vAlign w:val="center"/>
          </w:tcPr>
          <w:p>
            <w:pPr>
              <w:spacing w:line="520" w:lineRule="exact"/>
              <w:rPr>
                <w:rFonts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身份证号</w:t>
            </w:r>
          </w:p>
        </w:tc>
        <w:tc>
          <w:tcPr>
            <w:tcW w:w="4886" w:type="dxa"/>
            <w:gridSpan w:val="6"/>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b/>
                <w:bCs/>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trPr>
        <w:tc>
          <w:tcPr>
            <w:tcW w:w="1633"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残疾人证号</w:t>
            </w:r>
          </w:p>
        </w:tc>
        <w:tc>
          <w:tcPr>
            <w:tcW w:w="3546" w:type="dxa"/>
            <w:gridSpan w:val="4"/>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477" w:type="dxa"/>
            <w:gridSpan w:val="2"/>
            <w:tcBorders>
              <w:top w:val="nil"/>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残疾类别</w:t>
            </w:r>
          </w:p>
        </w:tc>
        <w:tc>
          <w:tcPr>
            <w:tcW w:w="915" w:type="dxa"/>
            <w:gridSpan w:val="2"/>
            <w:tcBorders>
              <w:top w:val="nil"/>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377" w:type="dxa"/>
            <w:tcBorders>
              <w:top w:val="nil"/>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残疾等级</w:t>
            </w:r>
          </w:p>
        </w:tc>
        <w:tc>
          <w:tcPr>
            <w:tcW w:w="1117" w:type="dxa"/>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exact"/>
        </w:trPr>
        <w:tc>
          <w:tcPr>
            <w:tcW w:w="1633"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家庭地址</w:t>
            </w:r>
          </w:p>
        </w:tc>
        <w:tc>
          <w:tcPr>
            <w:tcW w:w="3546" w:type="dxa"/>
            <w:gridSpan w:val="4"/>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477" w:type="dxa"/>
            <w:gridSpan w:val="2"/>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3409" w:type="dxa"/>
            <w:gridSpan w:val="4"/>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trPr>
        <w:tc>
          <w:tcPr>
            <w:tcW w:w="1922" w:type="dxa"/>
            <w:gridSpan w:val="2"/>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直系亲属姓名</w:t>
            </w:r>
          </w:p>
        </w:tc>
        <w:tc>
          <w:tcPr>
            <w:tcW w:w="3257" w:type="dxa"/>
            <w:gridSpan w:val="3"/>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p>
        </w:tc>
        <w:tc>
          <w:tcPr>
            <w:tcW w:w="1477" w:type="dxa"/>
            <w:gridSpan w:val="2"/>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3409" w:type="dxa"/>
            <w:gridSpan w:val="4"/>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8" w:hRule="atLeast"/>
        </w:trPr>
        <w:tc>
          <w:tcPr>
            <w:tcW w:w="1633"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银行账号</w:t>
            </w:r>
          </w:p>
        </w:tc>
        <w:tc>
          <w:tcPr>
            <w:tcW w:w="3968" w:type="dxa"/>
            <w:gridSpan w:val="5"/>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573" w:type="dxa"/>
            <w:gridSpan w:val="2"/>
            <w:tcBorders>
              <w:top w:val="nil"/>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开户银行</w:t>
            </w:r>
          </w:p>
        </w:tc>
        <w:tc>
          <w:tcPr>
            <w:tcW w:w="2891" w:type="dxa"/>
            <w:gridSpan w:val="3"/>
            <w:tcBorders>
              <w:top w:val="single" w:color="auto" w:sz="4" w:space="0"/>
              <w:left w:val="nil"/>
              <w:bottom w:val="single" w:color="auto" w:sz="4" w:space="0"/>
              <w:right w:val="single" w:color="auto" w:sz="4" w:space="0"/>
            </w:tcBorders>
            <w:vAlign w:val="center"/>
          </w:tcPr>
          <w:p>
            <w:pPr>
              <w:widowControl/>
              <w:spacing w:line="520" w:lineRule="exact"/>
              <w:ind w:firstLine="280" w:firstLineChars="1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3" w:hRule="atLeast"/>
        </w:trPr>
        <w:tc>
          <w:tcPr>
            <w:tcW w:w="1633"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残疾类型</w:t>
            </w:r>
          </w:p>
        </w:tc>
        <w:tc>
          <w:tcPr>
            <w:tcW w:w="8432" w:type="dxa"/>
            <w:gridSpan w:val="10"/>
            <w:tcBorders>
              <w:top w:val="single" w:color="auto" w:sz="4" w:space="0"/>
              <w:left w:val="nil"/>
              <w:bottom w:val="single" w:color="auto" w:sz="4" w:space="0"/>
              <w:right w:val="single" w:color="auto" w:sz="4" w:space="0"/>
            </w:tcBorders>
            <w:vAlign w:val="center"/>
          </w:tcPr>
          <w:p>
            <w:pPr>
              <w:pStyle w:val="8"/>
              <w:widowControl/>
              <w:spacing w:before="0" w:beforeAutospacing="0" w:after="0" w:afterAutospacing="0" w:line="520" w:lineRule="exact"/>
              <w:contextualSpacing/>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shd w:val="clear" w:color="auto" w:fill="FFFFFF"/>
              </w:rPr>
              <w:t>精神一、二级残疾</w:t>
            </w:r>
          </w:p>
          <w:p>
            <w:pPr>
              <w:widowControl/>
              <w:spacing w:line="52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shd w:val="clear" w:color="auto" w:fill="FFFFFF"/>
              </w:rPr>
              <w:t>智力一、二级残疾</w:t>
            </w:r>
          </w:p>
          <w:p>
            <w:pPr>
              <w:pStyle w:val="8"/>
              <w:widowControl/>
              <w:spacing w:before="0" w:beforeAutospacing="0" w:after="0" w:afterAutospacing="0" w:line="520" w:lineRule="exact"/>
              <w:contextualSpacing/>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shd w:val="clear" w:color="auto" w:fill="FFFFFF"/>
              </w:rPr>
              <w:t>精神三级残疾</w:t>
            </w:r>
          </w:p>
          <w:p>
            <w:pPr>
              <w:widowControl/>
              <w:spacing w:line="52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shd w:val="clear" w:color="auto" w:fill="FFFFFF"/>
              </w:rPr>
              <w:t>智力三级残疾</w:t>
            </w:r>
          </w:p>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sz w:val="28"/>
                <w:szCs w:val="28"/>
                <w:shd w:val="clear" w:color="auto" w:fill="FFFFFF"/>
              </w:rPr>
              <w:t>60</w:t>
            </w:r>
            <w:r>
              <w:rPr>
                <w:rFonts w:hint="eastAsia" w:ascii="仿宋_GB2312" w:hAnsi="仿宋_GB2312" w:eastAsia="仿宋_GB2312" w:cs="仿宋_GB2312"/>
                <w:sz w:val="28"/>
                <w:szCs w:val="28"/>
                <w:shd w:val="clear" w:color="auto" w:fill="FFFFFF"/>
              </w:rPr>
              <w:t>周岁以上（含）视力一级残疾</w:t>
            </w:r>
          </w:p>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shd w:val="clear" w:color="auto" w:fill="FFFFFF"/>
              </w:rPr>
              <w:t>经医学鉴定属生活不能自理的其他各类一、二级残疾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trPr>
        <w:tc>
          <w:tcPr>
            <w:tcW w:w="2006" w:type="dxa"/>
            <w:gridSpan w:val="3"/>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是否低保对象</w:t>
            </w:r>
          </w:p>
        </w:tc>
        <w:tc>
          <w:tcPr>
            <w:tcW w:w="8059" w:type="dxa"/>
            <w:gridSpan w:val="8"/>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□是　　□否　</w:t>
            </w:r>
            <w:r>
              <w:rPr>
                <w:rFonts w:hint="eastAsia" w:ascii="仿宋_GB2312" w:hAnsi="仿宋_GB2312" w:eastAsia="仿宋_GB2312" w:cs="仿宋_GB2312"/>
                <w:kern w:val="0"/>
                <w:sz w:val="28"/>
                <w:szCs w:val="28"/>
                <w:lang w:eastAsia="zh-CN"/>
              </w:rPr>
              <w:t>（低保证号：　　　　　　　　　　　）</w:t>
            </w:r>
            <w:r>
              <w:rPr>
                <w:rFonts w:hint="eastAsia" w:ascii="仿宋_GB2312" w:hAnsi="仿宋_GB2312" w:eastAsia="仿宋_GB2312" w:cs="仿宋_GB2312"/>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1" w:hRule="atLeast"/>
        </w:trPr>
        <w:tc>
          <w:tcPr>
            <w:tcW w:w="163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申请及承诺（请认真对照“申请条件”栏后填写）</w:t>
            </w:r>
          </w:p>
        </w:tc>
        <w:tc>
          <w:tcPr>
            <w:tcW w:w="8432" w:type="dxa"/>
            <w:gridSpan w:val="10"/>
            <w:tcBorders>
              <w:top w:val="single" w:color="auto" w:sz="4" w:space="0"/>
              <w:left w:val="nil"/>
              <w:bottom w:val="single" w:color="auto" w:sz="4" w:space="0"/>
              <w:right w:val="single" w:color="auto" w:sz="4" w:space="0"/>
            </w:tcBorders>
            <w:vAlign w:val="center"/>
          </w:tcPr>
          <w:p>
            <w:pPr>
              <w:widowControl/>
              <w:spacing w:line="52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本人符合重度残疾人护理补贴条件，特向政府申请重度残疾人护理补贴。</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 xml:space="preserve">    本人承诺：以上填写的内容完全真实，如有变化，将主动申报；若弄虚作假，愿意按照《厦门市人民政府关于落实困难残疾人生活补贴和重度残疾人护理补贴制度的实施意见》的规定接受审批机构处罚。</w:t>
            </w:r>
          </w:p>
          <w:p>
            <w:pPr>
              <w:widowControl/>
              <w:spacing w:line="52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申请人（监护人）签字：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6" w:hRule="atLeast"/>
        </w:trPr>
        <w:tc>
          <w:tcPr>
            <w:tcW w:w="163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镇</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街</w:t>
            </w:r>
            <w:r>
              <w:rPr>
                <w:rFonts w:ascii="仿宋_GB2312" w:hAnsi="仿宋_GB2312" w:eastAsia="仿宋_GB2312" w:cs="仿宋_GB2312"/>
                <w:kern w:val="0"/>
                <w:sz w:val="28"/>
                <w:szCs w:val="28"/>
              </w:rPr>
              <w:t>)</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审核意见</w:t>
            </w:r>
          </w:p>
        </w:tc>
        <w:tc>
          <w:tcPr>
            <w:tcW w:w="8432" w:type="dxa"/>
            <w:gridSpan w:val="10"/>
            <w:tcBorders>
              <w:top w:val="single" w:color="auto" w:sz="4" w:space="0"/>
              <w:left w:val="nil"/>
              <w:bottom w:val="single" w:color="auto" w:sz="4" w:space="0"/>
              <w:right w:val="single" w:color="auto" w:sz="4" w:space="0"/>
            </w:tcBorders>
            <w:vAlign w:val="center"/>
          </w:tcPr>
          <w:p>
            <w:pPr>
              <w:widowControl/>
              <w:spacing w:line="52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经审查，</w:t>
            </w:r>
            <w:r>
              <w:rPr>
                <w:rFonts w:hint="eastAsia" w:ascii="仿宋_GB2312" w:hAnsi="仿宋_GB2312" w:eastAsia="仿宋_GB2312" w:cs="仿宋_GB2312"/>
                <w:kern w:val="0"/>
                <w:sz w:val="28"/>
                <w:szCs w:val="28"/>
                <w:lang w:eastAsia="zh-CN"/>
              </w:rPr>
              <w:t>该残疾人属（勾选）：</w:t>
            </w:r>
          </w:p>
          <w:p>
            <w:pPr>
              <w:widowControl/>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一、二级残疾人低保对象，符合每月领取</w:t>
            </w:r>
            <w:r>
              <w:rPr>
                <w:rFonts w:hint="eastAsia" w:ascii="仿宋_GB2312" w:hAnsi="仿宋_GB2312" w:eastAsia="仿宋_GB2312" w:cs="仿宋_GB2312"/>
                <w:sz w:val="28"/>
                <w:szCs w:val="28"/>
                <w:lang w:val="en-US" w:eastAsia="zh-CN"/>
              </w:rPr>
              <w:t>510元的标准给予补贴。</w:t>
            </w:r>
          </w:p>
          <w:p>
            <w:pPr>
              <w:widowControl/>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一、二级残疾人非低保对象，符合每月领取</w:t>
            </w:r>
            <w:r>
              <w:rPr>
                <w:rFonts w:hint="eastAsia" w:ascii="仿宋_GB2312" w:hAnsi="仿宋_GB2312" w:eastAsia="仿宋_GB2312" w:cs="仿宋_GB2312"/>
                <w:sz w:val="28"/>
                <w:szCs w:val="28"/>
                <w:lang w:val="en-US" w:eastAsia="zh-CN"/>
              </w:rPr>
              <w:t>430元的标准给予补贴。</w:t>
            </w:r>
          </w:p>
          <w:p>
            <w:pPr>
              <w:widowControl/>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精神、智力三级残疾人低保对象，符合每月领取</w:t>
            </w:r>
            <w:r>
              <w:rPr>
                <w:rFonts w:hint="eastAsia" w:ascii="仿宋_GB2312" w:hAnsi="仿宋_GB2312" w:eastAsia="仿宋_GB2312" w:cs="仿宋_GB2312"/>
                <w:sz w:val="28"/>
                <w:szCs w:val="28"/>
                <w:lang w:val="en-US" w:eastAsia="zh-CN"/>
              </w:rPr>
              <w:t>430元的标准给予补贴。</w:t>
            </w:r>
          </w:p>
          <w:p>
            <w:pPr>
              <w:widowControl/>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精神、智力三级残疾人非低保对象，符合每月领取</w:t>
            </w:r>
            <w:r>
              <w:rPr>
                <w:rFonts w:hint="eastAsia" w:ascii="仿宋_GB2312" w:hAnsi="仿宋_GB2312" w:eastAsia="仿宋_GB2312" w:cs="仿宋_GB2312"/>
                <w:sz w:val="28"/>
                <w:szCs w:val="28"/>
                <w:lang w:val="en-US" w:eastAsia="zh-CN"/>
              </w:rPr>
              <w:t>34</w:t>
            </w:r>
            <w:bookmarkStart w:id="0" w:name="_GoBack"/>
            <w:bookmarkEnd w:id="0"/>
            <w:r>
              <w:rPr>
                <w:rFonts w:hint="eastAsia" w:ascii="仿宋_GB2312" w:hAnsi="仿宋_GB2312" w:eastAsia="仿宋_GB2312" w:cs="仿宋_GB2312"/>
                <w:sz w:val="28"/>
                <w:szCs w:val="28"/>
                <w:lang w:val="en-US" w:eastAsia="zh-CN"/>
              </w:rPr>
              <w:t>0元的标准给予补贴。</w:t>
            </w:r>
          </w:p>
          <w:p>
            <w:pPr>
              <w:widowControl/>
              <w:spacing w:line="52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该残疾人情况</w:t>
            </w:r>
            <w:r>
              <w:rPr>
                <w:rFonts w:hint="eastAsia" w:ascii="仿宋_GB2312" w:hAnsi="仿宋_GB2312" w:eastAsia="仿宋_GB2312" w:cs="仿宋_GB2312"/>
                <w:kern w:val="0"/>
                <w:sz w:val="28"/>
                <w:szCs w:val="28"/>
                <w:lang w:eastAsia="zh-CN"/>
              </w:rPr>
              <w:t>已在</w:t>
            </w:r>
            <w:r>
              <w:rPr>
                <w:rFonts w:hint="eastAsia" w:ascii="仿宋_GB2312" w:hAnsi="仿宋_GB2312" w:eastAsia="仿宋_GB2312" w:cs="仿宋_GB2312"/>
                <w:kern w:val="0"/>
                <w:sz w:val="28"/>
                <w:szCs w:val="28"/>
              </w:rPr>
              <w:t>镇（街）进行公示，辖区内居民未提出异议。</w:t>
            </w:r>
          </w:p>
          <w:p>
            <w:pPr>
              <w:widowControl/>
              <w:spacing w:line="520" w:lineRule="exact"/>
              <w:rPr>
                <w:rFonts w:ascii="仿宋_GB2312" w:hAnsi="仿宋_GB2312" w:eastAsia="仿宋_GB2312" w:cs="仿宋_GB2312"/>
                <w:kern w:val="0"/>
                <w:sz w:val="28"/>
                <w:szCs w:val="28"/>
              </w:rPr>
            </w:pPr>
          </w:p>
          <w:p>
            <w:pPr>
              <w:widowControl/>
              <w:spacing w:line="520" w:lineRule="exact"/>
              <w:ind w:firstLine="4760" w:firstLineChars="17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单位（公章）</w:t>
            </w:r>
          </w:p>
          <w:p>
            <w:pPr>
              <w:widowControl/>
              <w:spacing w:line="520" w:lineRule="exact"/>
              <w:ind w:firstLine="4760" w:firstLineChars="1700"/>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负责人：　　　　　经办人：　　　</w:t>
            </w: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　</w:t>
            </w: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5" w:hRule="atLeast"/>
        </w:trPr>
        <w:tc>
          <w:tcPr>
            <w:tcW w:w="1633"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区残联</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审核意见</w:t>
            </w:r>
          </w:p>
        </w:tc>
        <w:tc>
          <w:tcPr>
            <w:tcW w:w="8432" w:type="dxa"/>
            <w:gridSpan w:val="10"/>
            <w:tcBorders>
              <w:top w:val="single" w:color="auto" w:sz="4" w:space="0"/>
              <w:left w:val="nil"/>
              <w:bottom w:val="single" w:color="auto" w:sz="4" w:space="0"/>
              <w:right w:val="single" w:color="auto" w:sz="4" w:space="0"/>
            </w:tcBorders>
            <w:vAlign w:val="center"/>
          </w:tcPr>
          <w:p>
            <w:pPr>
              <w:widowControl/>
              <w:spacing w:line="52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经审核，该对象</w:t>
            </w:r>
            <w:r>
              <w:rPr>
                <w:rFonts w:hint="eastAsia" w:ascii="仿宋_GB2312" w:hAnsi="仿宋_GB2312" w:eastAsia="仿宋_GB2312" w:cs="仿宋_GB2312"/>
                <w:kern w:val="0"/>
                <w:sz w:val="28"/>
                <w:szCs w:val="28"/>
                <w:lang w:eastAsia="zh-CN"/>
              </w:rPr>
              <w:t>情况属实</w:t>
            </w:r>
            <w:r>
              <w:rPr>
                <w:rFonts w:hint="eastAsia" w:ascii="仿宋_GB2312" w:hAnsi="仿宋_GB2312" w:eastAsia="仿宋_GB2312" w:cs="仿宋_GB2312"/>
                <w:kern w:val="0"/>
                <w:sz w:val="28"/>
                <w:szCs w:val="28"/>
              </w:rPr>
              <w:t>，目前残联未为其发放</w:t>
            </w:r>
            <w:r>
              <w:rPr>
                <w:rFonts w:hint="eastAsia" w:ascii="仿宋_GB2312" w:hAnsi="仿宋_GB2312" w:eastAsia="仿宋_GB2312" w:cs="仿宋_GB2312"/>
                <w:kern w:val="0"/>
                <w:sz w:val="28"/>
                <w:szCs w:val="28"/>
                <w:lang w:eastAsia="zh-CN"/>
              </w:rPr>
              <w:t>其他</w:t>
            </w:r>
            <w:r>
              <w:rPr>
                <w:rFonts w:hint="eastAsia" w:ascii="仿宋_GB2312" w:hAnsi="仿宋_GB2312" w:eastAsia="仿宋_GB2312" w:cs="仿宋_GB2312"/>
                <w:kern w:val="0"/>
                <w:sz w:val="28"/>
                <w:szCs w:val="28"/>
              </w:rPr>
              <w:t>居家护理补助</w:t>
            </w:r>
            <w:r>
              <w:rPr>
                <w:rFonts w:hint="eastAsia" w:ascii="仿宋_GB2312" w:hAnsi="仿宋_GB2312" w:eastAsia="仿宋_GB2312" w:cs="仿宋_GB2312"/>
                <w:kern w:val="0"/>
                <w:sz w:val="28"/>
                <w:szCs w:val="28"/>
                <w:lang w:eastAsia="zh-CN"/>
              </w:rPr>
              <w:t>，同意申请</w:t>
            </w:r>
            <w:r>
              <w:rPr>
                <w:rFonts w:hint="eastAsia" w:ascii="仿宋_GB2312" w:hAnsi="仿宋_GB2312" w:eastAsia="仿宋_GB2312" w:cs="仿宋_GB2312"/>
                <w:kern w:val="0"/>
                <w:sz w:val="28"/>
                <w:szCs w:val="28"/>
              </w:rPr>
              <w:t>。</w:t>
            </w:r>
          </w:p>
          <w:p>
            <w:pPr>
              <w:widowControl/>
              <w:spacing w:line="520" w:lineRule="exact"/>
              <w:ind w:firstLine="4620" w:firstLineChars="16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单位（公章）</w:t>
            </w:r>
          </w:p>
          <w:p>
            <w:pPr>
              <w:widowControl/>
              <w:spacing w:line="520" w:lineRule="exact"/>
              <w:ind w:firstLine="4620" w:firstLineChars="16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负责人：　　　　　经办人：　　</w:t>
            </w: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4" w:hRule="atLeast"/>
        </w:trPr>
        <w:tc>
          <w:tcPr>
            <w:tcW w:w="1633"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区民政局</w:t>
            </w:r>
          </w:p>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审定意见</w:t>
            </w:r>
          </w:p>
        </w:tc>
        <w:tc>
          <w:tcPr>
            <w:tcW w:w="8432" w:type="dxa"/>
            <w:gridSpan w:val="10"/>
            <w:tcBorders>
              <w:top w:val="single" w:color="auto" w:sz="4" w:space="0"/>
              <w:left w:val="nil"/>
              <w:bottom w:val="single" w:color="auto" w:sz="4" w:space="0"/>
              <w:right w:val="single" w:color="auto" w:sz="4" w:space="0"/>
            </w:tcBorders>
            <w:vAlign w:val="center"/>
          </w:tcPr>
          <w:p>
            <w:pPr>
              <w:widowControl/>
              <w:spacing w:line="52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同意从</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月起，按每人每月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元标准给予补助。</w:t>
            </w:r>
          </w:p>
          <w:p>
            <w:pPr>
              <w:widowControl/>
              <w:spacing w:line="520" w:lineRule="exact"/>
              <w:ind w:firstLine="4760" w:firstLineChars="17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　</w:t>
            </w:r>
          </w:p>
          <w:p>
            <w:pPr>
              <w:widowControl/>
              <w:spacing w:line="520" w:lineRule="exact"/>
              <w:ind w:firstLine="4760" w:firstLineChars="17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单位（公章）</w:t>
            </w:r>
          </w:p>
          <w:p>
            <w:pPr>
              <w:widowControl/>
              <w:spacing w:line="520" w:lineRule="exact"/>
              <w:ind w:firstLine="4760" w:firstLineChars="1700"/>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负责人：　　　　　经办人：　　　</w:t>
            </w: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　</w:t>
            </w: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1633" w:type="dxa"/>
            <w:tcBorders>
              <w:top w:val="nil"/>
              <w:left w:val="single" w:color="auto" w:sz="4" w:space="0"/>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tc>
        <w:tc>
          <w:tcPr>
            <w:tcW w:w="8432" w:type="dxa"/>
            <w:gridSpan w:val="10"/>
            <w:tcBorders>
              <w:top w:val="single" w:color="auto" w:sz="4" w:space="0"/>
              <w:left w:val="nil"/>
              <w:bottom w:val="single" w:color="auto" w:sz="4" w:space="0"/>
              <w:right w:val="single" w:color="auto" w:sz="4" w:space="0"/>
            </w:tcBorders>
            <w:vAlign w:val="center"/>
          </w:tcPr>
          <w:p>
            <w:pPr>
              <w:widowControl/>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此表一式三份，街（镇）、区残联、区民政局各存一份。</w:t>
            </w:r>
          </w:p>
        </w:tc>
      </w:tr>
    </w:tbl>
    <w:p>
      <w:pPr>
        <w:overflowPunct w:val="0"/>
        <w:spacing w:after="100" w:afterAutospacing="1" w:line="620" w:lineRule="exact"/>
        <w:contextualSpacing/>
        <w:jc w:val="center"/>
        <w:rPr>
          <w:rFonts w:ascii="华文中宋" w:hAnsi="华文中宋" w:eastAsia="华文中宋" w:cs="华文中宋"/>
          <w:sz w:val="36"/>
          <w:szCs w:val="36"/>
        </w:rPr>
      </w:pPr>
      <w:r>
        <w:rPr>
          <w:rFonts w:hint="eastAsia" w:ascii="华文中宋" w:hAnsi="华文中宋" w:eastAsia="华文中宋" w:cs="华文中宋"/>
          <w:sz w:val="36"/>
          <w:szCs w:val="36"/>
        </w:rPr>
        <w:t>肢体残疾人生活能力评估表</w:t>
      </w:r>
    </w:p>
    <w:p>
      <w:pPr>
        <w:overflowPunct w:val="0"/>
        <w:spacing w:after="100" w:afterAutospacing="1" w:line="620" w:lineRule="exact"/>
        <w:contextualSpacing/>
        <w:rPr>
          <w:rFonts w:ascii="仿宋_GB2312" w:hAnsi="仿宋_GB2312" w:eastAsia="仿宋_GB2312" w:cs="仿宋_GB2312"/>
          <w:sz w:val="32"/>
          <w:szCs w:val="32"/>
        </w:rPr>
      </w:pPr>
    </w:p>
    <w:tbl>
      <w:tblPr>
        <w:tblStyle w:val="12"/>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
        <w:gridCol w:w="648"/>
        <w:gridCol w:w="1268"/>
        <w:gridCol w:w="503"/>
        <w:gridCol w:w="489"/>
        <w:gridCol w:w="410"/>
        <w:gridCol w:w="1079"/>
        <w:gridCol w:w="124"/>
        <w:gridCol w:w="1287"/>
        <w:gridCol w:w="1370"/>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w:t>
            </w:r>
          </w:p>
        </w:tc>
        <w:tc>
          <w:tcPr>
            <w:tcW w:w="2908" w:type="dxa"/>
            <w:gridSpan w:val="4"/>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c>
          <w:tcPr>
            <w:tcW w:w="1613"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身份证号</w:t>
            </w:r>
          </w:p>
        </w:tc>
        <w:tc>
          <w:tcPr>
            <w:tcW w:w="3876"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648"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c>
          <w:tcPr>
            <w:tcW w:w="1268"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年龄</w:t>
            </w:r>
          </w:p>
        </w:tc>
        <w:tc>
          <w:tcPr>
            <w:tcW w:w="992"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c>
          <w:tcPr>
            <w:tcW w:w="1613"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家庭地址</w:t>
            </w:r>
          </w:p>
        </w:tc>
        <w:tc>
          <w:tcPr>
            <w:tcW w:w="3876"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1" w:hRule="atLeast"/>
        </w:trPr>
        <w:tc>
          <w:tcPr>
            <w:tcW w:w="1537"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专科检查情况（主要描述体位、肢体肌力、运动功能状况等）</w:t>
            </w:r>
          </w:p>
        </w:tc>
        <w:tc>
          <w:tcPr>
            <w:tcW w:w="7749" w:type="dxa"/>
            <w:gridSpan w:val="9"/>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6" w:hRule="atLeast"/>
        </w:trPr>
        <w:tc>
          <w:tcPr>
            <w:tcW w:w="9286" w:type="dxa"/>
            <w:gridSpan w:val="11"/>
            <w:vAlign w:val="top"/>
          </w:tcPr>
          <w:p>
            <w:pPr>
              <w:tabs>
                <w:tab w:val="left" w:pos="1230"/>
              </w:tabs>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改良Barthel指数评估情况：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ADL项目</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自理</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稍依赖</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较大依赖</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完全依赖</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进食</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洗澡</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修饰</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穿衣</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大便</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小便</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用厕</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转移</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行走（平地45米）</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88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2419" w:type="dxa"/>
            <w:gridSpan w:val="3"/>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上下楼梯</w:t>
            </w:r>
          </w:p>
        </w:tc>
        <w:tc>
          <w:tcPr>
            <w:tcW w:w="899"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07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411" w:type="dxa"/>
            <w:gridSpan w:val="2"/>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370"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19" w:type="dxa"/>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3308" w:type="dxa"/>
            <w:gridSpan w:val="4"/>
            <w:vAlign w:val="top"/>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评估总得分</w:t>
            </w:r>
          </w:p>
        </w:tc>
        <w:tc>
          <w:tcPr>
            <w:tcW w:w="5978" w:type="dxa"/>
            <w:gridSpan w:val="7"/>
            <w:vAlign w:val="top"/>
          </w:tcPr>
          <w:p>
            <w:pPr>
              <w:overflowPunct w:val="0"/>
              <w:spacing w:after="100" w:afterAutospacing="1" w:line="620" w:lineRule="exact"/>
              <w:contextualSpacing/>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3308" w:type="dxa"/>
            <w:gridSpan w:val="4"/>
            <w:vAlign w:val="center"/>
          </w:tcPr>
          <w:p>
            <w:pPr>
              <w:tabs>
                <w:tab w:val="left" w:pos="1845"/>
              </w:tabs>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评估地点</w:t>
            </w:r>
          </w:p>
        </w:tc>
        <w:tc>
          <w:tcPr>
            <w:tcW w:w="5978" w:type="dxa"/>
            <w:gridSpan w:val="7"/>
            <w:vAlign w:val="center"/>
          </w:tcPr>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居住地□   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9" w:hRule="atLeast"/>
        </w:trPr>
        <w:tc>
          <w:tcPr>
            <w:tcW w:w="889" w:type="dxa"/>
            <w:vAlign w:val="center"/>
          </w:tcPr>
          <w:p>
            <w:pPr>
              <w:overflowPunct w:val="0"/>
              <w:spacing w:after="100" w:afterAutospacing="1" w:line="620" w:lineRule="exact"/>
              <w:contextualSpacing/>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w:t>
            </w:r>
          </w:p>
          <w:p>
            <w:pPr>
              <w:overflowPunct w:val="0"/>
              <w:spacing w:after="100" w:afterAutospacing="1" w:line="620" w:lineRule="exact"/>
              <w:contextualSpacing/>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估</w:t>
            </w:r>
          </w:p>
          <w:p>
            <w:pPr>
              <w:overflowPunct w:val="0"/>
              <w:spacing w:after="100" w:afterAutospacing="1" w:line="620" w:lineRule="exact"/>
              <w:contextualSpacing/>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w:t>
            </w:r>
          </w:p>
          <w:p>
            <w:pPr>
              <w:overflowPunct w:val="0"/>
              <w:spacing w:after="100" w:afterAutospacing="1" w:line="620" w:lineRule="exact"/>
              <w:contextualSpacing/>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见</w:t>
            </w:r>
          </w:p>
        </w:tc>
        <w:tc>
          <w:tcPr>
            <w:tcW w:w="8397" w:type="dxa"/>
            <w:gridSpan w:val="10"/>
            <w:vAlign w:val="top"/>
          </w:tcPr>
          <w:p>
            <w:pPr>
              <w:overflowPunct w:val="0"/>
              <w:spacing w:after="100" w:afterAutospacing="1" w:line="620" w:lineRule="exact"/>
              <w:ind w:firstLine="560" w:firstLineChars="200"/>
              <w:contextualSpacing/>
              <w:rPr>
                <w:rFonts w:ascii="仿宋_GB2312" w:hAnsi="仿宋_GB2312" w:eastAsia="仿宋_GB2312" w:cs="仿宋_GB2312"/>
                <w:kern w:val="0"/>
                <w:sz w:val="28"/>
                <w:szCs w:val="28"/>
              </w:rPr>
            </w:pPr>
          </w:p>
          <w:p>
            <w:pPr>
              <w:overflowPunct w:val="0"/>
              <w:spacing w:after="100" w:afterAutospacing="1" w:line="620" w:lineRule="exact"/>
              <w:ind w:firstLine="560" w:firstLineChars="200"/>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经检查，该人士为肢体残疾类中的：四肢瘫痪□ 截瘫□偏瘫□ 其他</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，Barthel评分为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分，属</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overflowPunct w:val="0"/>
              <w:spacing w:after="100" w:afterAutospacing="1" w:line="620" w:lineRule="exact"/>
              <w:ind w:firstLine="2380" w:firstLineChars="850"/>
              <w:contextualSpacing/>
              <w:rPr>
                <w:rFonts w:ascii="仿宋_GB2312" w:hAnsi="仿宋_GB2312" w:eastAsia="仿宋_GB2312" w:cs="仿宋_GB2312"/>
                <w:kern w:val="0"/>
                <w:sz w:val="28"/>
                <w:szCs w:val="28"/>
              </w:rPr>
            </w:pPr>
          </w:p>
          <w:p>
            <w:pPr>
              <w:overflowPunct w:val="0"/>
              <w:spacing w:after="100" w:afterAutospacing="1" w:line="620" w:lineRule="exact"/>
              <w:ind w:firstLine="2380" w:firstLineChars="850"/>
              <w:contextualSpacing/>
              <w:rPr>
                <w:rFonts w:hint="eastAsia" w:ascii="仿宋_GB2312" w:hAnsi="仿宋_GB2312" w:eastAsia="仿宋_GB2312" w:cs="仿宋_GB2312"/>
                <w:kern w:val="0"/>
                <w:sz w:val="28"/>
                <w:szCs w:val="28"/>
              </w:rPr>
            </w:pPr>
          </w:p>
          <w:p>
            <w:pPr>
              <w:overflowPunct w:val="0"/>
              <w:spacing w:after="100" w:afterAutospacing="1" w:line="620" w:lineRule="exact"/>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医生签字：</w:t>
            </w:r>
            <w:r>
              <w:rPr>
                <w:rFonts w:hint="eastAsia" w:ascii="仿宋_GB2312" w:hAnsi="仿宋_GB2312" w:eastAsia="仿宋_GB2312" w:cs="仿宋_GB2312"/>
                <w:kern w:val="0"/>
                <w:sz w:val="28"/>
                <w:szCs w:val="28"/>
                <w:lang w:val="en-US" w:eastAsia="zh-CN"/>
              </w:rPr>
              <w:t xml:space="preserve">                    医院盖章</w:t>
            </w:r>
          </w:p>
          <w:p>
            <w:pPr>
              <w:overflowPunct w:val="0"/>
              <w:spacing w:after="100" w:afterAutospacing="1" w:line="620" w:lineRule="exact"/>
              <w:contextualSpacing/>
              <w:rPr>
                <w:rFonts w:hint="eastAsia" w:ascii="仿宋_GB2312" w:hAnsi="仿宋_GB2312" w:eastAsia="仿宋_GB2312" w:cs="仿宋_GB2312"/>
                <w:kern w:val="0"/>
                <w:sz w:val="28"/>
                <w:szCs w:val="28"/>
              </w:rPr>
            </w:pPr>
          </w:p>
          <w:p>
            <w:pPr>
              <w:overflowPunct w:val="0"/>
              <w:spacing w:after="100" w:afterAutospacing="1" w:line="620" w:lineRule="exact"/>
              <w:contextualSpacing/>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陪同人员签字：</w:t>
            </w:r>
            <w:r>
              <w:rPr>
                <w:rFonts w:hint="eastAsia" w:ascii="仿宋_GB2312" w:hAnsi="仿宋_GB2312" w:eastAsia="仿宋_GB2312" w:cs="仿宋_GB2312"/>
                <w:kern w:val="0"/>
                <w:sz w:val="28"/>
                <w:szCs w:val="28"/>
                <w:lang w:eastAsia="zh-CN"/>
              </w:rPr>
              <w:t>　　</w:t>
            </w:r>
          </w:p>
          <w:p>
            <w:pPr>
              <w:overflowPunct w:val="0"/>
              <w:spacing w:after="100" w:afterAutospacing="1" w:line="620" w:lineRule="exact"/>
              <w:ind w:firstLine="1820" w:firstLineChars="650"/>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eastAsia="zh-CN"/>
              </w:rPr>
              <w:t>　　　　　　　　　　</w:t>
            </w:r>
            <w:r>
              <w:rPr>
                <w:rFonts w:hint="eastAsia" w:ascii="仿宋_GB2312" w:hAnsi="仿宋_GB2312" w:eastAsia="仿宋_GB2312" w:cs="仿宋_GB2312"/>
                <w:kern w:val="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9286" w:type="dxa"/>
            <w:gridSpan w:val="11"/>
            <w:vAlign w:val="top"/>
          </w:tcPr>
          <w:p>
            <w:pPr>
              <w:overflowPunct w:val="0"/>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注：1.本表一式两份，医院及区民政局各存留一份。</w:t>
            </w:r>
          </w:p>
          <w:p>
            <w:pPr>
              <w:overflowPunct w:val="0"/>
              <w:ind w:left="841" w:leftChars="267" w:hanging="280" w:hangingChars="100"/>
              <w:contextualSpacing/>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2.入户鉴定者需区民政部门或街（镇）工作人员或村（居）委会工作人员陪同签字有效，自行到医院鉴定者则由指定医生签字即可。</w:t>
            </w:r>
          </w:p>
        </w:tc>
      </w:tr>
    </w:tbl>
    <w:p>
      <w:pPr>
        <w:spacing w:line="620" w:lineRule="exact"/>
        <w:rPr>
          <w:rFonts w:ascii="仿宋_GB2312" w:hAnsi="仿宋_GB2312" w:eastAsia="仿宋_GB2312" w:cs="仿宋_GB2312"/>
          <w:b/>
          <w:kern w:val="0"/>
          <w:sz w:val="32"/>
          <w:szCs w:val="32"/>
          <w:shd w:val="clear" w:color="auto" w:fill="FFFFFF"/>
        </w:rPr>
      </w:pPr>
    </w:p>
    <w:sectPr>
      <w:headerReference r:id="rId3" w:type="default"/>
      <w:footerReference r:id="rId4"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C207E1E"/>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spacing w:before="100" w:beforeAutospacing="1" w:after="100" w:afterAutospacing="1"/>
      <w:jc w:val="left"/>
      <w:outlineLvl w:val="0"/>
    </w:pPr>
    <w:rPr>
      <w:rFonts w:ascii="宋体" w:hAnsi="宋体"/>
      <w:b/>
      <w:kern w:val="44"/>
      <w:sz w:val="48"/>
      <w:szCs w:val="48"/>
    </w:rPr>
  </w:style>
  <w:style w:type="character" w:default="1" w:styleId="9">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Body Text"/>
    <w:basedOn w:val="1"/>
    <w:link w:val="15"/>
    <w:qFormat/>
    <w:uiPriority w:val="99"/>
    <w:pPr>
      <w:spacing w:line="500" w:lineRule="exact"/>
    </w:pPr>
    <w:rPr>
      <w:rFonts w:ascii="仿宋_GB2312" w:eastAsia="仿宋_GB2312"/>
      <w:sz w:val="32"/>
      <w:szCs w:val="32"/>
    </w:rPr>
  </w:style>
  <w:style w:type="paragraph" w:styleId="4">
    <w:name w:val="Body Text Indent"/>
    <w:basedOn w:val="1"/>
    <w:link w:val="16"/>
    <w:qFormat/>
    <w:uiPriority w:val="99"/>
    <w:pPr>
      <w:spacing w:after="120"/>
      <w:ind w:left="420" w:leftChars="200"/>
    </w:pPr>
  </w:style>
  <w:style w:type="paragraph" w:styleId="5">
    <w:name w:val="Balloon Text"/>
    <w:basedOn w:val="1"/>
    <w:link w:val="17"/>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kern w:val="0"/>
      <w:sz w:val="24"/>
      <w:szCs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paragraph" w:customStyle="1" w:styleId="13">
    <w:name w:val="列出段落1"/>
    <w:basedOn w:val="1"/>
    <w:qFormat/>
    <w:uiPriority w:val="99"/>
    <w:pPr>
      <w:ind w:firstLine="200" w:firstLineChars="200"/>
    </w:pPr>
  </w:style>
  <w:style w:type="character" w:customStyle="1" w:styleId="14">
    <w:name w:val="标题 1 Char"/>
    <w:basedOn w:val="9"/>
    <w:link w:val="2"/>
    <w:qFormat/>
    <w:locked/>
    <w:uiPriority w:val="99"/>
    <w:rPr>
      <w:rFonts w:ascii="宋体" w:hAnsi="宋体" w:eastAsia="宋体" w:cs="Times New Roman"/>
      <w:b/>
      <w:kern w:val="44"/>
      <w:sz w:val="48"/>
      <w:szCs w:val="48"/>
    </w:rPr>
  </w:style>
  <w:style w:type="character" w:customStyle="1" w:styleId="15">
    <w:name w:val="正文文本 Char"/>
    <w:basedOn w:val="9"/>
    <w:link w:val="3"/>
    <w:qFormat/>
    <w:locked/>
    <w:uiPriority w:val="99"/>
    <w:rPr>
      <w:rFonts w:ascii="仿宋_GB2312" w:hAnsi="Calibri" w:eastAsia="仿宋_GB2312" w:cs="Times New Roman"/>
      <w:sz w:val="32"/>
      <w:szCs w:val="32"/>
    </w:rPr>
  </w:style>
  <w:style w:type="character" w:customStyle="1" w:styleId="16">
    <w:name w:val="正文文本缩进 Char"/>
    <w:basedOn w:val="9"/>
    <w:link w:val="4"/>
    <w:semiHidden/>
    <w:qFormat/>
    <w:locked/>
    <w:uiPriority w:val="99"/>
    <w:rPr>
      <w:rFonts w:ascii="Calibri" w:hAnsi="Calibri" w:eastAsia="宋体" w:cs="Times New Roman"/>
    </w:rPr>
  </w:style>
  <w:style w:type="character" w:customStyle="1" w:styleId="17">
    <w:name w:val="批注框文本 Char"/>
    <w:basedOn w:val="9"/>
    <w:link w:val="5"/>
    <w:semiHidden/>
    <w:qFormat/>
    <w:locked/>
    <w:uiPriority w:val="99"/>
    <w:rPr>
      <w:rFonts w:cs="Times New Roman"/>
      <w:kern w:val="2"/>
      <w:sz w:val="18"/>
      <w:szCs w:val="18"/>
    </w:rPr>
  </w:style>
  <w:style w:type="character" w:customStyle="1" w:styleId="18">
    <w:name w:val="页脚 Char"/>
    <w:basedOn w:val="9"/>
    <w:link w:val="6"/>
    <w:qFormat/>
    <w:locked/>
    <w:uiPriority w:val="99"/>
    <w:rPr>
      <w:rFonts w:cs="Times New Roman"/>
      <w:sz w:val="18"/>
      <w:szCs w:val="18"/>
    </w:rPr>
  </w:style>
  <w:style w:type="character" w:customStyle="1" w:styleId="19">
    <w:name w:val="页眉 Char"/>
    <w:basedOn w:val="9"/>
    <w:link w:val="7"/>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330</Words>
  <Characters>1886</Characters>
  <Lines>15</Lines>
  <Paragraphs>4</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2016-08-02T01:03:00Z</dcterms:created>
  <dc:creator>xmmz</dc:creator>
  <cp:lastModifiedBy>.dell01</cp:lastModifiedBy>
  <cp:lastPrinted>2017-01-11T15:20:00Z</cp:lastPrinted>
  <dcterms:modified xsi:type="dcterms:W3CDTF">2017-11-14T01:55:10Z</dcterms:modified>
  <dc:title>厦门市困难残疾人生活补贴申请审批表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